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>provide for young children. They are involved in all aspects of their child’s care</w:t>
      </w:r>
      <w:r w:rsidRPr="00FA6793">
        <w:rPr>
          <w:rFonts w:ascii="Arial" w:hAnsi="Arial" w:cs="Arial"/>
          <w:sz w:val="22"/>
          <w:szCs w:val="22"/>
        </w:rPr>
        <w:t xml:space="preserve">,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748948C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outing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553223BB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>aking processes via a parent forum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helping out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18D2FE93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>09.14 Prime times – transition to school</w:t>
      </w:r>
      <w:r w:rsidR="00184FB5" w:rsidRPr="00A608F0">
        <w:rPr>
          <w:rFonts w:ascii="Arial" w:hAnsi="Arial" w:cs="Arial"/>
          <w:sz w:val="22"/>
          <w:szCs w:val="22"/>
        </w:rPr>
        <w:t>. and</w:t>
      </w:r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98C" w14:textId="77777777" w:rsidR="00FA1A2C" w:rsidRDefault="00FA1A2C" w:rsidP="00202701">
      <w:r>
        <w:separator/>
      </w:r>
    </w:p>
  </w:endnote>
  <w:endnote w:type="continuationSeparator" w:id="0">
    <w:p w14:paraId="022BCAB4" w14:textId="77777777" w:rsidR="00FA1A2C" w:rsidRDefault="00FA1A2C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F24E" w14:textId="77777777" w:rsidR="00FA1A2C" w:rsidRDefault="00FA1A2C" w:rsidP="00202701">
      <w:r>
        <w:separator/>
      </w:r>
    </w:p>
  </w:footnote>
  <w:footnote w:type="continuationSeparator" w:id="0">
    <w:p w14:paraId="33DDDD76" w14:textId="77777777" w:rsidR="00FA1A2C" w:rsidRDefault="00FA1A2C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7427305">
    <w:abstractNumId w:val="2"/>
  </w:num>
  <w:num w:numId="2" w16cid:durableId="154227267">
    <w:abstractNumId w:val="3"/>
  </w:num>
  <w:num w:numId="3" w16cid:durableId="881555489">
    <w:abstractNumId w:val="7"/>
  </w:num>
  <w:num w:numId="4" w16cid:durableId="12532029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500317">
    <w:abstractNumId w:val="0"/>
  </w:num>
  <w:num w:numId="6" w16cid:durableId="41908249">
    <w:abstractNumId w:val="11"/>
  </w:num>
  <w:num w:numId="7" w16cid:durableId="437792554">
    <w:abstractNumId w:val="8"/>
  </w:num>
  <w:num w:numId="8" w16cid:durableId="1693529086">
    <w:abstractNumId w:val="10"/>
  </w:num>
  <w:num w:numId="9" w16cid:durableId="784933506">
    <w:abstractNumId w:val="4"/>
  </w:num>
  <w:num w:numId="10" w16cid:durableId="636449463">
    <w:abstractNumId w:val="5"/>
  </w:num>
  <w:num w:numId="11" w16cid:durableId="1167132218">
    <w:abstractNumId w:val="9"/>
  </w:num>
  <w:num w:numId="12" w16cid:durableId="162727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84FB5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180B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1A2C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toby7439@outlook.com</cp:lastModifiedBy>
  <cp:revision>2</cp:revision>
  <cp:lastPrinted>2011-08-21T11:18:00Z</cp:lastPrinted>
  <dcterms:created xsi:type="dcterms:W3CDTF">2022-07-14T08:42:00Z</dcterms:created>
  <dcterms:modified xsi:type="dcterms:W3CDTF">2022-07-14T08:42:00Z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