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CECC" w14:textId="77777777" w:rsidR="00172C52" w:rsidRPr="00172C52" w:rsidRDefault="00172C52" w:rsidP="00172C52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172C52">
        <w:rPr>
          <w:rFonts w:asciiTheme="minorHAnsi" w:hAnsiTheme="minorHAnsi"/>
          <w:sz w:val="22"/>
          <w:szCs w:val="22"/>
        </w:rPr>
        <w:t>Wendens Ambo Pre-School</w:t>
      </w:r>
    </w:p>
    <w:p w14:paraId="5D503D00" w14:textId="1FE2FE75" w:rsidR="00172C52" w:rsidRPr="00172C52" w:rsidRDefault="0004444C" w:rsidP="00172C5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9.0 </w:t>
      </w:r>
      <w:r w:rsidR="00C07921">
        <w:rPr>
          <w:rFonts w:asciiTheme="minorHAnsi" w:hAnsiTheme="minorHAnsi"/>
          <w:b/>
          <w:sz w:val="22"/>
          <w:szCs w:val="22"/>
        </w:rPr>
        <w:t>Early years</w:t>
      </w:r>
      <w:r>
        <w:rPr>
          <w:rFonts w:asciiTheme="minorHAnsi" w:hAnsiTheme="minorHAnsi"/>
          <w:b/>
          <w:sz w:val="22"/>
          <w:szCs w:val="22"/>
        </w:rPr>
        <w:t xml:space="preserve"> practice procedure</w:t>
      </w:r>
    </w:p>
    <w:p w14:paraId="12FBAF63" w14:textId="78FD4778" w:rsidR="0004444C" w:rsidRDefault="0004444C" w:rsidP="0004444C">
      <w:pPr>
        <w:spacing w:line="360" w:lineRule="auto"/>
        <w:rPr>
          <w:rFonts w:asciiTheme="minorHAnsi" w:hAnsiTheme="minorHAnsi" w:cstheme="minorHAnsi"/>
          <w:b/>
        </w:rPr>
      </w:pPr>
      <w:r w:rsidRPr="0004444C">
        <w:rPr>
          <w:rFonts w:asciiTheme="minorHAnsi" w:hAnsiTheme="minorHAnsi" w:cstheme="minorHAnsi"/>
          <w:b/>
        </w:rPr>
        <w:t>9.8</w:t>
      </w:r>
      <w:r w:rsidRPr="0004444C">
        <w:rPr>
          <w:rFonts w:asciiTheme="minorHAnsi" w:hAnsiTheme="minorHAnsi" w:cstheme="minorHAnsi"/>
          <w:b/>
        </w:rPr>
        <w:tab/>
        <w:t xml:space="preserve">Prime times – Snack-times and mealtimes </w:t>
      </w:r>
    </w:p>
    <w:p w14:paraId="27ABB4AA" w14:textId="208A3482" w:rsidR="008974D4" w:rsidRPr="0004444C" w:rsidRDefault="00C07921" w:rsidP="0004444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Children are supervised during mealtimes and always remain within sight and hearing of staff.</w:t>
      </w:r>
    </w:p>
    <w:p w14:paraId="5C843025" w14:textId="77777777" w:rsidR="0004444C" w:rsidRPr="0004444C" w:rsidRDefault="0004444C" w:rsidP="0004444C">
      <w:pPr>
        <w:spacing w:line="360" w:lineRule="auto"/>
        <w:rPr>
          <w:rFonts w:asciiTheme="minorHAnsi" w:hAnsiTheme="minorHAnsi" w:cstheme="minorHAnsi"/>
          <w:b/>
        </w:rPr>
      </w:pPr>
      <w:r w:rsidRPr="0004444C">
        <w:rPr>
          <w:rFonts w:asciiTheme="minorHAnsi" w:hAnsiTheme="minorHAnsi" w:cstheme="minorHAnsi"/>
          <w:b/>
        </w:rPr>
        <w:t>Snack times</w:t>
      </w:r>
    </w:p>
    <w:p w14:paraId="5637EAB5" w14:textId="77777777" w:rsidR="0004444C" w:rsidRPr="0004444C" w:rsidRDefault="0004444C" w:rsidP="0004444C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 xml:space="preserve">A ‘snack’ is prepared mid-morning and mid-afternoon and can be organised according to the discretion of the setting manager e.g. picnic on a blanket. </w:t>
      </w:r>
    </w:p>
    <w:p w14:paraId="3A3417D7" w14:textId="77777777" w:rsidR="0004444C" w:rsidRPr="0004444C" w:rsidRDefault="0004444C" w:rsidP="0004444C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>Children may also take turns to help set the table. Small, lidded plastic jugs are provided with choice of milk or water.</w:t>
      </w:r>
    </w:p>
    <w:p w14:paraId="7B837722" w14:textId="5BC7DA6B" w:rsidR="0004444C" w:rsidRPr="0004444C" w:rsidRDefault="0004444C" w:rsidP="0004444C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>Children wash their hands before snack-time.</w:t>
      </w:r>
    </w:p>
    <w:p w14:paraId="7D7E3FFF" w14:textId="63356D11" w:rsidR="0004444C" w:rsidRPr="0004444C" w:rsidRDefault="0004444C" w:rsidP="0004444C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>Fruit or raw vegetables, such as carrot, are offered in batons, which children should be encouraged to help in preparing. Grapes</w:t>
      </w:r>
      <w:r w:rsidR="006B1578">
        <w:rPr>
          <w:rFonts w:asciiTheme="minorHAnsi" w:hAnsiTheme="minorHAnsi" w:cstheme="minorHAnsi"/>
        </w:rPr>
        <w:t xml:space="preserve"> and cherry tomatoes</w:t>
      </w:r>
      <w:r w:rsidRPr="0004444C">
        <w:rPr>
          <w:rFonts w:asciiTheme="minorHAnsi" w:hAnsiTheme="minorHAnsi" w:cstheme="minorHAnsi"/>
        </w:rPr>
        <w:t xml:space="preserve"> are sliced in half to minimise a choking hazard.</w:t>
      </w:r>
    </w:p>
    <w:p w14:paraId="6F6A0229" w14:textId="77777777" w:rsidR="0004444C" w:rsidRPr="0004444C" w:rsidRDefault="0004444C" w:rsidP="0004444C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>Portion sizes are gauged as appropriate to the age of the child.</w:t>
      </w:r>
    </w:p>
    <w:p w14:paraId="50E1C7B8" w14:textId="77777777" w:rsidR="0004444C" w:rsidRPr="0004444C" w:rsidRDefault="0004444C" w:rsidP="0004444C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>Biscuits should not be offered, but toast, rice cakes or oatcakes are good alternatives.</w:t>
      </w:r>
    </w:p>
    <w:p w14:paraId="00B7BC2F" w14:textId="77777777" w:rsidR="0004444C" w:rsidRPr="0004444C" w:rsidRDefault="0004444C" w:rsidP="0004444C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>Children arrive as they want refreshment and leave when they have had enough. Children are not made to leave their play if they do not want to have a snack.</w:t>
      </w:r>
    </w:p>
    <w:p w14:paraId="23BAFE7D" w14:textId="42FA2B22" w:rsidR="0004444C" w:rsidRDefault="0004444C" w:rsidP="0004444C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>Staff join in conversation and encourage children’s independence by allowing them to pour drinks, butter toast, cut fruit etc.</w:t>
      </w:r>
    </w:p>
    <w:p w14:paraId="125599E3" w14:textId="77777777" w:rsidR="008974D4" w:rsidRPr="0004444C" w:rsidRDefault="008974D4" w:rsidP="008974D4">
      <w:pPr>
        <w:pStyle w:val="ListParagraph"/>
        <w:spacing w:line="360" w:lineRule="auto"/>
        <w:ind w:left="360"/>
        <w:contextualSpacing w:val="0"/>
        <w:rPr>
          <w:rFonts w:asciiTheme="minorHAnsi" w:hAnsiTheme="minorHAnsi" w:cstheme="minorHAnsi"/>
        </w:rPr>
      </w:pPr>
    </w:p>
    <w:p w14:paraId="57C1C9B7" w14:textId="77777777" w:rsidR="0004444C" w:rsidRPr="0004444C" w:rsidRDefault="0004444C" w:rsidP="0004444C">
      <w:pPr>
        <w:spacing w:line="360" w:lineRule="auto"/>
        <w:rPr>
          <w:rFonts w:asciiTheme="minorHAnsi" w:hAnsiTheme="minorHAnsi" w:cstheme="minorHAnsi"/>
          <w:b/>
          <w:bCs/>
        </w:rPr>
      </w:pPr>
      <w:r w:rsidRPr="0004444C">
        <w:rPr>
          <w:rFonts w:asciiTheme="minorHAnsi" w:hAnsiTheme="minorHAnsi" w:cstheme="minorHAnsi"/>
          <w:b/>
          <w:bCs/>
        </w:rPr>
        <w:t xml:space="preserve">Mealtimes </w:t>
      </w:r>
    </w:p>
    <w:p w14:paraId="406461B0" w14:textId="77777777" w:rsidR="0004444C" w:rsidRPr="0004444C" w:rsidRDefault="0004444C" w:rsidP="0004444C">
      <w:pPr>
        <w:pStyle w:val="ListParagraph"/>
        <w:numPr>
          <w:ilvl w:val="0"/>
          <w:numId w:val="2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>Tables are never overcrowded during mealtimes. Some social distancing is encouraged even though it is acknowledged that children will play in close proximity for the rest of the session.</w:t>
      </w:r>
    </w:p>
    <w:p w14:paraId="517642AF" w14:textId="77777777" w:rsidR="0004444C" w:rsidRPr="0004444C" w:rsidRDefault="0004444C" w:rsidP="0004444C">
      <w:pPr>
        <w:pStyle w:val="ListParagraph"/>
        <w:numPr>
          <w:ilvl w:val="0"/>
          <w:numId w:val="2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 xml:space="preserve">Children wash their hands. </w:t>
      </w:r>
    </w:p>
    <w:p w14:paraId="40E913C8" w14:textId="77777777" w:rsidR="0004444C" w:rsidRPr="0004444C" w:rsidRDefault="0004444C" w:rsidP="0004444C">
      <w:pPr>
        <w:pStyle w:val="ListParagraph"/>
        <w:numPr>
          <w:ilvl w:val="0"/>
          <w:numId w:val="2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 xml:space="preserve">Staff who are eating with the children role-model healthy eating and best practice at all times, for example not drinking cans of fizzy drinks in front of the children. </w:t>
      </w:r>
    </w:p>
    <w:p w14:paraId="48A8C230" w14:textId="34EDE40E" w:rsidR="0004444C" w:rsidRPr="0004444C" w:rsidRDefault="0004444C" w:rsidP="0004444C">
      <w:pPr>
        <w:pStyle w:val="ListParagraph"/>
        <w:numPr>
          <w:ilvl w:val="0"/>
          <w:numId w:val="2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 xml:space="preserve">Children are given time to eat at their own pace and are not hurried to fit in with adults’ tasks and breaks. </w:t>
      </w:r>
    </w:p>
    <w:p w14:paraId="0D2E7FCF" w14:textId="77777777" w:rsidR="0004444C" w:rsidRPr="0004444C" w:rsidRDefault="0004444C" w:rsidP="0004444C">
      <w:pPr>
        <w:pStyle w:val="ListParagraph"/>
        <w:numPr>
          <w:ilvl w:val="0"/>
          <w:numId w:val="2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 xml:space="preserve">In order to protect children with food allergies or specific dietary requirements, children are discouraged from sharing and swopping their food with one another. </w:t>
      </w:r>
    </w:p>
    <w:p w14:paraId="4BE9EFE8" w14:textId="77777777" w:rsidR="0004444C" w:rsidRPr="0004444C" w:rsidRDefault="0004444C" w:rsidP="0004444C">
      <w:pPr>
        <w:pStyle w:val="ListParagraph"/>
        <w:numPr>
          <w:ilvl w:val="0"/>
          <w:numId w:val="2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 xml:space="preserve">Mealtimes are relaxed opportunities for social interaction between children and the adults who care for them. </w:t>
      </w:r>
    </w:p>
    <w:p w14:paraId="68A56A99" w14:textId="5A2FDA41" w:rsidR="0004444C" w:rsidRPr="0004444C" w:rsidRDefault="0004444C" w:rsidP="0004444C">
      <w:pPr>
        <w:pStyle w:val="ListParagraph"/>
        <w:numPr>
          <w:ilvl w:val="0"/>
          <w:numId w:val="29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 xml:space="preserve">After lunch children are encouraged to put their rubbish in the bin and </w:t>
      </w:r>
      <w:r w:rsidR="008974D4">
        <w:rPr>
          <w:rFonts w:asciiTheme="minorHAnsi" w:hAnsiTheme="minorHAnsi" w:cstheme="minorHAnsi"/>
        </w:rPr>
        <w:t>put their lunch boxes on the trolley</w:t>
      </w:r>
      <w:r w:rsidRPr="0004444C">
        <w:rPr>
          <w:rFonts w:asciiTheme="minorHAnsi" w:hAnsiTheme="minorHAnsi" w:cstheme="minorHAnsi"/>
        </w:rPr>
        <w:t>.</w:t>
      </w:r>
    </w:p>
    <w:p w14:paraId="2B7144BA" w14:textId="7AC06BF2" w:rsidR="0004444C" w:rsidRPr="0004444C" w:rsidRDefault="0004444C" w:rsidP="0004444C">
      <w:pPr>
        <w:pStyle w:val="ListParagraph"/>
        <w:numPr>
          <w:ilvl w:val="0"/>
          <w:numId w:val="31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t xml:space="preserve">Information for parents is displayed on </w:t>
      </w:r>
      <w:r w:rsidR="008974D4">
        <w:rPr>
          <w:rFonts w:asciiTheme="minorHAnsi" w:hAnsiTheme="minorHAnsi" w:cstheme="minorHAnsi"/>
        </w:rPr>
        <w:t>our website</w:t>
      </w:r>
      <w:r w:rsidRPr="0004444C">
        <w:rPr>
          <w:rFonts w:asciiTheme="minorHAnsi" w:hAnsiTheme="minorHAnsi" w:cstheme="minorHAnsi"/>
        </w:rPr>
        <w:t>, including:</w:t>
      </w:r>
    </w:p>
    <w:p w14:paraId="61A66115" w14:textId="710D1818" w:rsidR="00EA6978" w:rsidRDefault="0004444C" w:rsidP="0004444C">
      <w:pPr>
        <w:tabs>
          <w:tab w:val="left" w:pos="720"/>
          <w:tab w:val="center" w:pos="4513"/>
          <w:tab w:val="right" w:pos="9026"/>
        </w:tabs>
        <w:spacing w:line="360" w:lineRule="auto"/>
        <w:rPr>
          <w:rStyle w:val="Hyperlink"/>
          <w:rFonts w:asciiTheme="minorHAnsi" w:hAnsiTheme="minorHAnsi" w:cstheme="minorHAnsi"/>
        </w:rPr>
      </w:pPr>
      <w:r w:rsidRPr="0004444C">
        <w:rPr>
          <w:rFonts w:asciiTheme="minorHAnsi" w:hAnsiTheme="minorHAnsi" w:cstheme="minorHAnsi"/>
        </w:rPr>
        <w:lastRenderedPageBreak/>
        <w:t xml:space="preserve">Ten Steps for Healthy Toddlers </w:t>
      </w:r>
      <w:hyperlink r:id="rId8" w:history="1">
        <w:r w:rsidRPr="0004444C">
          <w:rPr>
            <w:rStyle w:val="Hyperlink"/>
            <w:rFonts w:asciiTheme="minorHAnsi" w:hAnsiTheme="minorHAnsi" w:cstheme="minorHAnsi"/>
          </w:rPr>
          <w:t>https://infantandtoddlerforum.org/media/upload/pdf-downloads/HR_toddler_booklet_green.pdf</w:t>
        </w:r>
      </w:hyperlink>
    </w:p>
    <w:p w14:paraId="1E624BC1" w14:textId="77777777" w:rsidR="00C07921" w:rsidRPr="0004444C" w:rsidRDefault="00C07921" w:rsidP="0004444C">
      <w:pPr>
        <w:tabs>
          <w:tab w:val="left" w:pos="720"/>
          <w:tab w:val="center" w:pos="4513"/>
          <w:tab w:val="right" w:pos="9026"/>
        </w:tabs>
        <w:spacing w:line="360" w:lineRule="auto"/>
        <w:rPr>
          <w:rFonts w:asciiTheme="minorHAnsi" w:hAnsiTheme="minorHAnsi" w:cstheme="minorHAnsi"/>
          <w:lang w:eastAsia="en-US"/>
        </w:rPr>
      </w:pPr>
    </w:p>
    <w:p w14:paraId="0CE43726" w14:textId="58BB555E" w:rsidR="00265171" w:rsidRPr="00C07921" w:rsidRDefault="00C07921" w:rsidP="006A765E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07921">
        <w:rPr>
          <w:rFonts w:asciiTheme="minorHAnsi" w:hAnsiTheme="minorHAnsi" w:cs="Arial"/>
          <w:bCs/>
          <w:sz w:val="22"/>
          <w:szCs w:val="22"/>
        </w:rPr>
        <w:t>Daily snack menu is displayed in the window.</w:t>
      </w:r>
    </w:p>
    <w:sectPr w:rsidR="00265171" w:rsidRPr="00C07921" w:rsidSect="0004444C"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0127" w14:textId="77777777" w:rsidR="0021670E" w:rsidRDefault="0021670E" w:rsidP="000B310C">
      <w:r>
        <w:separator/>
      </w:r>
    </w:p>
  </w:endnote>
  <w:endnote w:type="continuationSeparator" w:id="0">
    <w:p w14:paraId="18798614" w14:textId="77777777" w:rsidR="0021670E" w:rsidRDefault="0021670E" w:rsidP="000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19C7" w14:textId="77777777" w:rsidR="0021670E" w:rsidRDefault="0021670E" w:rsidP="000B310C">
      <w:r>
        <w:separator/>
      </w:r>
    </w:p>
  </w:footnote>
  <w:footnote w:type="continuationSeparator" w:id="0">
    <w:p w14:paraId="7DF93CEF" w14:textId="77777777" w:rsidR="0021670E" w:rsidRDefault="0021670E" w:rsidP="000B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DC5"/>
    <w:multiLevelType w:val="hybridMultilevel"/>
    <w:tmpl w:val="D10C6148"/>
    <w:lvl w:ilvl="0" w:tplc="33549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412F"/>
    <w:multiLevelType w:val="hybridMultilevel"/>
    <w:tmpl w:val="D5BE8D0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C2762"/>
    <w:multiLevelType w:val="hybridMultilevel"/>
    <w:tmpl w:val="4C2804E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208B1"/>
    <w:multiLevelType w:val="hybridMultilevel"/>
    <w:tmpl w:val="6486DD2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001CD"/>
    <w:multiLevelType w:val="hybridMultilevel"/>
    <w:tmpl w:val="ADDA0DA0"/>
    <w:lvl w:ilvl="0" w:tplc="33549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5785B"/>
    <w:multiLevelType w:val="hybridMultilevel"/>
    <w:tmpl w:val="0E36A09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22766"/>
    <w:multiLevelType w:val="hybridMultilevel"/>
    <w:tmpl w:val="5994EEA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24D2B"/>
    <w:multiLevelType w:val="hybridMultilevel"/>
    <w:tmpl w:val="734231EE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C1C31"/>
    <w:multiLevelType w:val="hybridMultilevel"/>
    <w:tmpl w:val="74B6E11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2D0609"/>
    <w:multiLevelType w:val="hybridMultilevel"/>
    <w:tmpl w:val="7DBAF07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A71E9"/>
    <w:multiLevelType w:val="hybridMultilevel"/>
    <w:tmpl w:val="DF80EA3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232977"/>
    <w:multiLevelType w:val="hybridMultilevel"/>
    <w:tmpl w:val="FED0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C3E2E"/>
    <w:multiLevelType w:val="hybridMultilevel"/>
    <w:tmpl w:val="3C143466"/>
    <w:lvl w:ilvl="0" w:tplc="33549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316C9"/>
    <w:multiLevelType w:val="hybridMultilevel"/>
    <w:tmpl w:val="408C91AC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3B4668"/>
    <w:multiLevelType w:val="hybridMultilevel"/>
    <w:tmpl w:val="B04A991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608D5"/>
    <w:multiLevelType w:val="hybridMultilevel"/>
    <w:tmpl w:val="0236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9806C8"/>
    <w:multiLevelType w:val="hybridMultilevel"/>
    <w:tmpl w:val="96E675B8"/>
    <w:lvl w:ilvl="0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BA2826"/>
    <w:multiLevelType w:val="hybridMultilevel"/>
    <w:tmpl w:val="8EF0180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7B4FAD"/>
    <w:multiLevelType w:val="hybridMultilevel"/>
    <w:tmpl w:val="B768B1EC"/>
    <w:lvl w:ilvl="0" w:tplc="33549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B7D7E"/>
    <w:multiLevelType w:val="hybridMultilevel"/>
    <w:tmpl w:val="1952C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716509CA"/>
    <w:multiLevelType w:val="hybridMultilevel"/>
    <w:tmpl w:val="67ACBFDC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1129E"/>
    <w:multiLevelType w:val="hybridMultilevel"/>
    <w:tmpl w:val="BCD6058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95432D"/>
    <w:multiLevelType w:val="hybridMultilevel"/>
    <w:tmpl w:val="C11AAC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0F2CD5"/>
    <w:multiLevelType w:val="hybridMultilevel"/>
    <w:tmpl w:val="B75E453E"/>
    <w:lvl w:ilvl="0" w:tplc="F9503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924681">
    <w:abstractNumId w:val="7"/>
  </w:num>
  <w:num w:numId="2" w16cid:durableId="639842900">
    <w:abstractNumId w:val="20"/>
  </w:num>
  <w:num w:numId="3" w16cid:durableId="536357186">
    <w:abstractNumId w:val="1"/>
  </w:num>
  <w:num w:numId="4" w16cid:durableId="657460665">
    <w:abstractNumId w:val="14"/>
  </w:num>
  <w:num w:numId="5" w16cid:durableId="1216621011">
    <w:abstractNumId w:val="13"/>
  </w:num>
  <w:num w:numId="6" w16cid:durableId="1259631061">
    <w:abstractNumId w:val="5"/>
  </w:num>
  <w:num w:numId="7" w16cid:durableId="1900937933">
    <w:abstractNumId w:val="11"/>
  </w:num>
  <w:num w:numId="8" w16cid:durableId="826047997">
    <w:abstractNumId w:val="27"/>
  </w:num>
  <w:num w:numId="9" w16cid:durableId="691687035">
    <w:abstractNumId w:val="21"/>
  </w:num>
  <w:num w:numId="10" w16cid:durableId="1296713654">
    <w:abstractNumId w:val="22"/>
  </w:num>
  <w:num w:numId="11" w16cid:durableId="1012992927">
    <w:abstractNumId w:val="17"/>
  </w:num>
  <w:num w:numId="12" w16cid:durableId="1606188696">
    <w:abstractNumId w:val="2"/>
  </w:num>
  <w:num w:numId="13" w16cid:durableId="850799849">
    <w:abstractNumId w:val="3"/>
  </w:num>
  <w:num w:numId="14" w16cid:durableId="109588978">
    <w:abstractNumId w:val="9"/>
  </w:num>
  <w:num w:numId="15" w16cid:durableId="124811981">
    <w:abstractNumId w:val="28"/>
  </w:num>
  <w:num w:numId="16" w16cid:durableId="1585721300">
    <w:abstractNumId w:val="29"/>
  </w:num>
  <w:num w:numId="17" w16cid:durableId="1618609005">
    <w:abstractNumId w:val="19"/>
  </w:num>
  <w:num w:numId="18" w16cid:durableId="1914126250">
    <w:abstractNumId w:val="25"/>
  </w:num>
  <w:num w:numId="19" w16cid:durableId="643971044">
    <w:abstractNumId w:val="8"/>
  </w:num>
  <w:num w:numId="20" w16cid:durableId="223953945">
    <w:abstractNumId w:val="18"/>
  </w:num>
  <w:num w:numId="21" w16cid:durableId="217716484">
    <w:abstractNumId w:val="23"/>
  </w:num>
  <w:num w:numId="22" w16cid:durableId="1878470200">
    <w:abstractNumId w:val="4"/>
  </w:num>
  <w:num w:numId="23" w16cid:durableId="1672180253">
    <w:abstractNumId w:val="16"/>
  </w:num>
  <w:num w:numId="24" w16cid:durableId="60491245">
    <w:abstractNumId w:val="0"/>
  </w:num>
  <w:num w:numId="25" w16cid:durableId="581644791">
    <w:abstractNumId w:val="6"/>
  </w:num>
  <w:num w:numId="26" w16cid:durableId="472452954">
    <w:abstractNumId w:val="30"/>
  </w:num>
  <w:num w:numId="27" w16cid:durableId="1432316534">
    <w:abstractNumId w:val="15"/>
  </w:num>
  <w:num w:numId="28" w16cid:durableId="1294629181">
    <w:abstractNumId w:val="12"/>
  </w:num>
  <w:num w:numId="29" w16cid:durableId="1657563536">
    <w:abstractNumId w:val="26"/>
  </w:num>
  <w:num w:numId="30" w16cid:durableId="1913731522">
    <w:abstractNumId w:val="10"/>
  </w:num>
  <w:num w:numId="31" w16cid:durableId="12617943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22"/>
    <w:rsid w:val="00017403"/>
    <w:rsid w:val="00027B88"/>
    <w:rsid w:val="0004444C"/>
    <w:rsid w:val="00062560"/>
    <w:rsid w:val="00064255"/>
    <w:rsid w:val="000955D3"/>
    <w:rsid w:val="00097EE9"/>
    <w:rsid w:val="000B310C"/>
    <w:rsid w:val="000B3907"/>
    <w:rsid w:val="000C5956"/>
    <w:rsid w:val="000F1682"/>
    <w:rsid w:val="000F2852"/>
    <w:rsid w:val="001044D1"/>
    <w:rsid w:val="0013460F"/>
    <w:rsid w:val="001379C1"/>
    <w:rsid w:val="00150EB4"/>
    <w:rsid w:val="00153603"/>
    <w:rsid w:val="00172C52"/>
    <w:rsid w:val="00181B09"/>
    <w:rsid w:val="00184E75"/>
    <w:rsid w:val="001859E6"/>
    <w:rsid w:val="001934A1"/>
    <w:rsid w:val="00197ACB"/>
    <w:rsid w:val="001A5851"/>
    <w:rsid w:val="001A5F6F"/>
    <w:rsid w:val="001B3FAC"/>
    <w:rsid w:val="001C016E"/>
    <w:rsid w:val="001E6AFB"/>
    <w:rsid w:val="00213BF8"/>
    <w:rsid w:val="0021670E"/>
    <w:rsid w:val="00221739"/>
    <w:rsid w:val="00250D21"/>
    <w:rsid w:val="0025351E"/>
    <w:rsid w:val="00265171"/>
    <w:rsid w:val="0026529B"/>
    <w:rsid w:val="002707E4"/>
    <w:rsid w:val="00277603"/>
    <w:rsid w:val="00282EEE"/>
    <w:rsid w:val="002843D3"/>
    <w:rsid w:val="00286D6D"/>
    <w:rsid w:val="00294F46"/>
    <w:rsid w:val="002A20C7"/>
    <w:rsid w:val="002B6049"/>
    <w:rsid w:val="002C59A9"/>
    <w:rsid w:val="002D1C09"/>
    <w:rsid w:val="002D7ACB"/>
    <w:rsid w:val="002E00E3"/>
    <w:rsid w:val="002E0B35"/>
    <w:rsid w:val="002E725E"/>
    <w:rsid w:val="00312859"/>
    <w:rsid w:val="00312FD8"/>
    <w:rsid w:val="00332066"/>
    <w:rsid w:val="003359E8"/>
    <w:rsid w:val="00351E96"/>
    <w:rsid w:val="003542F1"/>
    <w:rsid w:val="00355DF6"/>
    <w:rsid w:val="0035719C"/>
    <w:rsid w:val="003666E9"/>
    <w:rsid w:val="00382EC3"/>
    <w:rsid w:val="003B3639"/>
    <w:rsid w:val="003C73D3"/>
    <w:rsid w:val="003D3C22"/>
    <w:rsid w:val="003D4A6E"/>
    <w:rsid w:val="003E4CEF"/>
    <w:rsid w:val="003F7087"/>
    <w:rsid w:val="00402971"/>
    <w:rsid w:val="00407522"/>
    <w:rsid w:val="00435447"/>
    <w:rsid w:val="00435D8D"/>
    <w:rsid w:val="0044723F"/>
    <w:rsid w:val="00452363"/>
    <w:rsid w:val="00453C87"/>
    <w:rsid w:val="0046022A"/>
    <w:rsid w:val="00477C67"/>
    <w:rsid w:val="00493018"/>
    <w:rsid w:val="004A0223"/>
    <w:rsid w:val="004A1E00"/>
    <w:rsid w:val="004E3522"/>
    <w:rsid w:val="0053608F"/>
    <w:rsid w:val="005407B0"/>
    <w:rsid w:val="005504CE"/>
    <w:rsid w:val="00552280"/>
    <w:rsid w:val="0056756E"/>
    <w:rsid w:val="00584D11"/>
    <w:rsid w:val="00586F82"/>
    <w:rsid w:val="005907DE"/>
    <w:rsid w:val="00595DB5"/>
    <w:rsid w:val="005A7860"/>
    <w:rsid w:val="005D45BF"/>
    <w:rsid w:val="005E1815"/>
    <w:rsid w:val="005E74EF"/>
    <w:rsid w:val="006007CC"/>
    <w:rsid w:val="00612963"/>
    <w:rsid w:val="00617A67"/>
    <w:rsid w:val="00642CBF"/>
    <w:rsid w:val="00643F4F"/>
    <w:rsid w:val="00653A0C"/>
    <w:rsid w:val="00655B1D"/>
    <w:rsid w:val="006561F4"/>
    <w:rsid w:val="00666758"/>
    <w:rsid w:val="00667DA1"/>
    <w:rsid w:val="00685A80"/>
    <w:rsid w:val="00695F52"/>
    <w:rsid w:val="006A36BB"/>
    <w:rsid w:val="006A765E"/>
    <w:rsid w:val="006B1578"/>
    <w:rsid w:val="006B355A"/>
    <w:rsid w:val="006B77EB"/>
    <w:rsid w:val="006C0338"/>
    <w:rsid w:val="006D41DE"/>
    <w:rsid w:val="006F266C"/>
    <w:rsid w:val="00722B8E"/>
    <w:rsid w:val="007340B4"/>
    <w:rsid w:val="007514CD"/>
    <w:rsid w:val="00754DB7"/>
    <w:rsid w:val="0076125B"/>
    <w:rsid w:val="00765A1C"/>
    <w:rsid w:val="00770124"/>
    <w:rsid w:val="00770C2D"/>
    <w:rsid w:val="0077184B"/>
    <w:rsid w:val="007A1A1C"/>
    <w:rsid w:val="007D15CE"/>
    <w:rsid w:val="007E0988"/>
    <w:rsid w:val="007F164F"/>
    <w:rsid w:val="00814DF1"/>
    <w:rsid w:val="00817387"/>
    <w:rsid w:val="008221CD"/>
    <w:rsid w:val="00825C5B"/>
    <w:rsid w:val="00837E60"/>
    <w:rsid w:val="008400AC"/>
    <w:rsid w:val="008438BC"/>
    <w:rsid w:val="00851275"/>
    <w:rsid w:val="00851DC2"/>
    <w:rsid w:val="008708E4"/>
    <w:rsid w:val="00877319"/>
    <w:rsid w:val="00882C16"/>
    <w:rsid w:val="00883326"/>
    <w:rsid w:val="008957D9"/>
    <w:rsid w:val="008974D4"/>
    <w:rsid w:val="008A516A"/>
    <w:rsid w:val="008B1AF7"/>
    <w:rsid w:val="008C29AF"/>
    <w:rsid w:val="008E1DC1"/>
    <w:rsid w:val="008E25C2"/>
    <w:rsid w:val="008F1A6D"/>
    <w:rsid w:val="008F402D"/>
    <w:rsid w:val="00904C27"/>
    <w:rsid w:val="00916C3D"/>
    <w:rsid w:val="009178BC"/>
    <w:rsid w:val="0093538B"/>
    <w:rsid w:val="00946658"/>
    <w:rsid w:val="00955001"/>
    <w:rsid w:val="00961909"/>
    <w:rsid w:val="009735EF"/>
    <w:rsid w:val="00977884"/>
    <w:rsid w:val="00985A5E"/>
    <w:rsid w:val="009863EE"/>
    <w:rsid w:val="009904FD"/>
    <w:rsid w:val="0099286D"/>
    <w:rsid w:val="009B5276"/>
    <w:rsid w:val="009D3B34"/>
    <w:rsid w:val="009E4700"/>
    <w:rsid w:val="00A019B8"/>
    <w:rsid w:val="00A02076"/>
    <w:rsid w:val="00A22612"/>
    <w:rsid w:val="00A23B56"/>
    <w:rsid w:val="00A2678D"/>
    <w:rsid w:val="00A66246"/>
    <w:rsid w:val="00A71A30"/>
    <w:rsid w:val="00A7695A"/>
    <w:rsid w:val="00A8356A"/>
    <w:rsid w:val="00A93437"/>
    <w:rsid w:val="00A9377A"/>
    <w:rsid w:val="00AA2525"/>
    <w:rsid w:val="00AA30C2"/>
    <w:rsid w:val="00AA392A"/>
    <w:rsid w:val="00AF283C"/>
    <w:rsid w:val="00AF6D13"/>
    <w:rsid w:val="00AF79CB"/>
    <w:rsid w:val="00B15BE1"/>
    <w:rsid w:val="00B3638C"/>
    <w:rsid w:val="00B46D14"/>
    <w:rsid w:val="00B472BE"/>
    <w:rsid w:val="00B51E5D"/>
    <w:rsid w:val="00B5613D"/>
    <w:rsid w:val="00B6125D"/>
    <w:rsid w:val="00B73513"/>
    <w:rsid w:val="00B82EFD"/>
    <w:rsid w:val="00B94383"/>
    <w:rsid w:val="00BA23B4"/>
    <w:rsid w:val="00BA6653"/>
    <w:rsid w:val="00BC5259"/>
    <w:rsid w:val="00BC6EE9"/>
    <w:rsid w:val="00C02D7B"/>
    <w:rsid w:val="00C07921"/>
    <w:rsid w:val="00C46E00"/>
    <w:rsid w:val="00C51C00"/>
    <w:rsid w:val="00C64D55"/>
    <w:rsid w:val="00C71E0E"/>
    <w:rsid w:val="00C8784F"/>
    <w:rsid w:val="00C909EC"/>
    <w:rsid w:val="00C91BE7"/>
    <w:rsid w:val="00C9555A"/>
    <w:rsid w:val="00CA657A"/>
    <w:rsid w:val="00CB246A"/>
    <w:rsid w:val="00CB2777"/>
    <w:rsid w:val="00CB47A6"/>
    <w:rsid w:val="00D459AF"/>
    <w:rsid w:val="00D45CE8"/>
    <w:rsid w:val="00D56E03"/>
    <w:rsid w:val="00D854FB"/>
    <w:rsid w:val="00DA2622"/>
    <w:rsid w:val="00DB216A"/>
    <w:rsid w:val="00DB6324"/>
    <w:rsid w:val="00DC393E"/>
    <w:rsid w:val="00DE2BC8"/>
    <w:rsid w:val="00E1549B"/>
    <w:rsid w:val="00E51263"/>
    <w:rsid w:val="00E609E7"/>
    <w:rsid w:val="00E757BA"/>
    <w:rsid w:val="00EA6978"/>
    <w:rsid w:val="00ED3AE4"/>
    <w:rsid w:val="00ED4A67"/>
    <w:rsid w:val="00EF4C3C"/>
    <w:rsid w:val="00EF58D4"/>
    <w:rsid w:val="00F17303"/>
    <w:rsid w:val="00F27768"/>
    <w:rsid w:val="00F306DA"/>
    <w:rsid w:val="00F37629"/>
    <w:rsid w:val="00F42FAE"/>
    <w:rsid w:val="00F5483E"/>
    <w:rsid w:val="00F558E9"/>
    <w:rsid w:val="00F60FBB"/>
    <w:rsid w:val="00F65236"/>
    <w:rsid w:val="00F67D0D"/>
    <w:rsid w:val="00F73964"/>
    <w:rsid w:val="00F75A99"/>
    <w:rsid w:val="00F81E3E"/>
    <w:rsid w:val="00F9614F"/>
    <w:rsid w:val="00FA189C"/>
    <w:rsid w:val="00FB7EA0"/>
    <w:rsid w:val="00F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C17FF"/>
  <w15:docId w15:val="{856B036C-9365-45CE-90F8-5EA95A54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2BC8"/>
    <w:pPr>
      <w:keepNext/>
      <w:spacing w:before="120" w:after="120"/>
      <w:outlineLvl w:val="0"/>
    </w:pPr>
    <w:rPr>
      <w:rFonts w:ascii="Arial" w:hAnsi="Arial" w:cs="Arial"/>
      <w:b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2BC8"/>
    <w:pPr>
      <w:keepNext/>
      <w:spacing w:before="120" w:after="120"/>
      <w:outlineLvl w:val="1"/>
    </w:pPr>
    <w:rPr>
      <w:rFonts w:ascii="Arial" w:hAnsi="Arial" w:cs="Arial"/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9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59"/>
    <w:rsid w:val="00765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4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F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2FA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F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2FAE"/>
    <w:rPr>
      <w:rFonts w:ascii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DE2BC8"/>
    <w:rPr>
      <w:rFonts w:ascii="Arial" w:hAnsi="Arial" w:cs="Arial"/>
      <w:b/>
      <w:color w:val="FF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E2BC8"/>
    <w:rPr>
      <w:rFonts w:ascii="Arial" w:hAnsi="Arial" w:cs="Arial"/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97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04444C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4444C"/>
    <w:rPr>
      <w:rFonts w:ascii="Arial" w:hAnsi="Arial"/>
      <w:b/>
      <w:bCs/>
      <w:sz w:val="24"/>
      <w:lang w:val="x-none" w:eastAsia="x-none"/>
    </w:rPr>
  </w:style>
  <w:style w:type="character" w:styleId="Hyperlink">
    <w:name w:val="Hyperlink"/>
    <w:uiPriority w:val="99"/>
    <w:unhideWhenUsed/>
    <w:rsid w:val="00044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antandtoddlerforum.org/media/upload/pdf-downloads/HR_toddler_booklet_gre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F160-B587-46D3-A4D3-6F50C75F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toby7439@outlook.com</cp:lastModifiedBy>
  <cp:revision>5</cp:revision>
  <cp:lastPrinted>2020-01-06T21:28:00Z</cp:lastPrinted>
  <dcterms:created xsi:type="dcterms:W3CDTF">2022-02-08T20:50:00Z</dcterms:created>
  <dcterms:modified xsi:type="dcterms:W3CDTF">2023-02-16T21:00:00Z</dcterms:modified>
</cp:coreProperties>
</file>